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 </w:t>
      </w:r>
    </w:p>
    <w:p w:rsidR="00EA2440" w:rsidRPr="00EA2440" w:rsidRDefault="00EA2440" w:rsidP="00EA2440">
      <w:pPr>
        <w:pStyle w:val="a3"/>
        <w:rPr>
          <w:b/>
        </w:rPr>
      </w:pPr>
      <w:r>
        <w:rPr>
          <w:b/>
          <w:szCs w:val="24"/>
        </w:rPr>
        <w:t xml:space="preserve">                  «ГМЗ.</w:t>
      </w:r>
      <w:r w:rsidRPr="00EA2440">
        <w:t xml:space="preserve"> </w:t>
      </w:r>
      <w:proofErr w:type="spellStart"/>
      <w:r w:rsidRPr="00EA2440">
        <w:rPr>
          <w:b/>
        </w:rPr>
        <w:t>СКЦ</w:t>
      </w:r>
      <w:proofErr w:type="gramStart"/>
      <w:r w:rsidRPr="00EA2440">
        <w:rPr>
          <w:b/>
        </w:rPr>
        <w:t>.С</w:t>
      </w:r>
      <w:proofErr w:type="gramEnd"/>
      <w:r w:rsidRPr="00EA2440">
        <w:rPr>
          <w:b/>
        </w:rPr>
        <w:t>клад</w:t>
      </w:r>
      <w:proofErr w:type="spellEnd"/>
      <w:r w:rsidRPr="00EA2440">
        <w:rPr>
          <w:b/>
        </w:rPr>
        <w:t xml:space="preserve"> комовой </w:t>
      </w:r>
      <w:proofErr w:type="spellStart"/>
      <w:r w:rsidRPr="00EA2440">
        <w:rPr>
          <w:b/>
        </w:rPr>
        <w:t>серы.Узел</w:t>
      </w:r>
      <w:proofErr w:type="spellEnd"/>
      <w:r w:rsidRPr="00EA2440">
        <w:rPr>
          <w:b/>
        </w:rPr>
        <w:t xml:space="preserve"> плавления </w:t>
      </w:r>
      <w:proofErr w:type="spellStart"/>
      <w:r w:rsidRPr="00EA2440">
        <w:rPr>
          <w:b/>
        </w:rPr>
        <w:t>серы.Изменение</w:t>
      </w:r>
      <w:proofErr w:type="spellEnd"/>
      <w:r w:rsidRPr="00EA2440">
        <w:rPr>
          <w:b/>
        </w:rPr>
        <w:t xml:space="preserve">  конструкции  </w:t>
      </w:r>
    </w:p>
    <w:p w:rsidR="00EA2440" w:rsidRPr="00EA2440" w:rsidRDefault="00EA2440" w:rsidP="00EA2440">
      <w:pPr>
        <w:pStyle w:val="a3"/>
        <w:rPr>
          <w:b/>
        </w:rPr>
      </w:pPr>
      <w:r w:rsidRPr="00EA2440">
        <w:rPr>
          <w:b/>
        </w:rPr>
        <w:t xml:space="preserve">                  </w:t>
      </w:r>
      <w:proofErr w:type="spellStart"/>
      <w:r w:rsidRPr="00EA2440">
        <w:rPr>
          <w:b/>
        </w:rPr>
        <w:t>бункер-плавилки</w:t>
      </w:r>
      <w:proofErr w:type="spellEnd"/>
      <w:r w:rsidRPr="00EA2440">
        <w:rPr>
          <w:b/>
        </w:rPr>
        <w:t xml:space="preserve">  № 3</w:t>
      </w:r>
      <w:r>
        <w:rPr>
          <w:b/>
        </w:rPr>
        <w:t>»</w:t>
      </w:r>
      <w:r w:rsidRPr="00EA2440">
        <w:rPr>
          <w:b/>
        </w:rPr>
        <w:t>.</w:t>
      </w:r>
    </w:p>
    <w:p w:rsidR="00BD7964" w:rsidRPr="00BD7964" w:rsidRDefault="00BD7964" w:rsidP="00BD7964">
      <w:pPr>
        <w:pStyle w:val="a3"/>
        <w:ind w:left="420"/>
        <w:rPr>
          <w:b/>
          <w:szCs w:val="24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EA2440" w:rsidRPr="00415DBC" w:rsidRDefault="001B4D27" w:rsidP="00EA2440">
      <w:pPr>
        <w:pStyle w:val="a3"/>
        <w:rPr>
          <w:rFonts w:ascii="Times New Roman" w:hAnsi="Times New Roman"/>
          <w:sz w:val="24"/>
          <w:szCs w:val="24"/>
        </w:rPr>
      </w:pPr>
      <w:r w:rsidRPr="00415DBC">
        <w:rPr>
          <w:rFonts w:ascii="Times New Roman" w:hAnsi="Times New Roman"/>
          <w:sz w:val="24"/>
          <w:szCs w:val="24"/>
        </w:rPr>
        <w:t xml:space="preserve">1.1. Наименование   капитального ремонта: </w:t>
      </w:r>
      <w:r w:rsidR="00BD7964" w:rsidRPr="00415DBC">
        <w:rPr>
          <w:rFonts w:ascii="Times New Roman" w:hAnsi="Times New Roman"/>
          <w:sz w:val="24"/>
          <w:szCs w:val="24"/>
        </w:rPr>
        <w:t>«ГМЗ.</w:t>
      </w:r>
      <w:r w:rsidR="00EA2440" w:rsidRPr="00415D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A2440" w:rsidRPr="00415DBC">
        <w:rPr>
          <w:rFonts w:ascii="Times New Roman" w:hAnsi="Times New Roman"/>
          <w:sz w:val="24"/>
          <w:szCs w:val="24"/>
        </w:rPr>
        <w:t>СКЦ</w:t>
      </w:r>
      <w:proofErr w:type="gramStart"/>
      <w:r w:rsidR="00EA2440" w:rsidRPr="00415DBC">
        <w:rPr>
          <w:rFonts w:ascii="Times New Roman" w:hAnsi="Times New Roman"/>
          <w:sz w:val="24"/>
          <w:szCs w:val="24"/>
        </w:rPr>
        <w:t>.С</w:t>
      </w:r>
      <w:proofErr w:type="gramEnd"/>
      <w:r w:rsidR="00EA2440" w:rsidRPr="00415DBC">
        <w:rPr>
          <w:rFonts w:ascii="Times New Roman" w:hAnsi="Times New Roman"/>
          <w:sz w:val="24"/>
          <w:szCs w:val="24"/>
        </w:rPr>
        <w:t>клад</w:t>
      </w:r>
      <w:proofErr w:type="spellEnd"/>
      <w:r w:rsidR="00EA2440" w:rsidRPr="00415DBC">
        <w:rPr>
          <w:rFonts w:ascii="Times New Roman" w:hAnsi="Times New Roman"/>
          <w:sz w:val="24"/>
          <w:szCs w:val="24"/>
        </w:rPr>
        <w:t xml:space="preserve"> комовой </w:t>
      </w:r>
      <w:proofErr w:type="spellStart"/>
      <w:r w:rsidR="00EA2440" w:rsidRPr="00415DBC">
        <w:rPr>
          <w:rFonts w:ascii="Times New Roman" w:hAnsi="Times New Roman"/>
          <w:sz w:val="24"/>
          <w:szCs w:val="24"/>
        </w:rPr>
        <w:t>серы.Узел</w:t>
      </w:r>
      <w:proofErr w:type="spellEnd"/>
      <w:r w:rsidR="00EA2440" w:rsidRPr="00415DBC">
        <w:rPr>
          <w:rFonts w:ascii="Times New Roman" w:hAnsi="Times New Roman"/>
          <w:sz w:val="24"/>
          <w:szCs w:val="24"/>
        </w:rPr>
        <w:t xml:space="preserve"> плавления </w:t>
      </w:r>
      <w:proofErr w:type="spellStart"/>
      <w:r w:rsidR="00EA2440" w:rsidRPr="00415DBC">
        <w:rPr>
          <w:rFonts w:ascii="Times New Roman" w:hAnsi="Times New Roman"/>
          <w:sz w:val="24"/>
          <w:szCs w:val="24"/>
        </w:rPr>
        <w:t>серы.Изменение</w:t>
      </w:r>
      <w:proofErr w:type="spellEnd"/>
      <w:r w:rsidR="00EA2440" w:rsidRPr="00415DBC">
        <w:rPr>
          <w:rFonts w:ascii="Times New Roman" w:hAnsi="Times New Roman"/>
          <w:sz w:val="24"/>
          <w:szCs w:val="24"/>
        </w:rPr>
        <w:t xml:space="preserve">  конструкции </w:t>
      </w:r>
      <w:proofErr w:type="spellStart"/>
      <w:r w:rsidR="00EA2440" w:rsidRPr="00415DBC">
        <w:rPr>
          <w:rFonts w:ascii="Times New Roman" w:hAnsi="Times New Roman"/>
          <w:sz w:val="24"/>
          <w:szCs w:val="24"/>
        </w:rPr>
        <w:t>бункер-плавилки</w:t>
      </w:r>
      <w:proofErr w:type="spellEnd"/>
      <w:r w:rsidR="00EA2440" w:rsidRPr="00415DBC">
        <w:rPr>
          <w:rFonts w:ascii="Times New Roman" w:hAnsi="Times New Roman"/>
          <w:sz w:val="24"/>
          <w:szCs w:val="24"/>
        </w:rPr>
        <w:t xml:space="preserve">  № 3».</w:t>
      </w:r>
    </w:p>
    <w:p w:rsidR="001B4D27" w:rsidRPr="00415DBC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15DBC">
        <w:rPr>
          <w:rFonts w:ascii="Times New Roman" w:hAnsi="Times New Roman"/>
          <w:spacing w:val="4"/>
          <w:sz w:val="24"/>
          <w:szCs w:val="24"/>
        </w:rPr>
        <w:t>1.2. Основание для проведения работы: в соответствии с планом   капитального ремонта на 2012 год в ОАО «ППГХО»</w:t>
      </w:r>
      <w:r w:rsidR="00BD7964" w:rsidRPr="00415DBC">
        <w:rPr>
          <w:rFonts w:ascii="Times New Roman" w:hAnsi="Times New Roman"/>
          <w:spacing w:val="4"/>
          <w:sz w:val="24"/>
          <w:szCs w:val="24"/>
        </w:rPr>
        <w:t xml:space="preserve">, дефектной ведомости и </w:t>
      </w:r>
      <w:r w:rsidR="00EA2440" w:rsidRPr="00415DBC">
        <w:rPr>
          <w:rFonts w:ascii="Times New Roman" w:hAnsi="Times New Roman"/>
          <w:spacing w:val="4"/>
          <w:sz w:val="24"/>
          <w:szCs w:val="24"/>
        </w:rPr>
        <w:t>тех</w:t>
      </w:r>
      <w:proofErr w:type="gramStart"/>
      <w:r w:rsidR="00EA2440" w:rsidRPr="00415DBC">
        <w:rPr>
          <w:rFonts w:ascii="Times New Roman" w:hAnsi="Times New Roman"/>
          <w:spacing w:val="4"/>
          <w:sz w:val="24"/>
          <w:szCs w:val="24"/>
        </w:rPr>
        <w:t>.р</w:t>
      </w:r>
      <w:proofErr w:type="gramEnd"/>
      <w:r w:rsidR="00EA2440" w:rsidRPr="00415DBC">
        <w:rPr>
          <w:rFonts w:ascii="Times New Roman" w:hAnsi="Times New Roman"/>
          <w:spacing w:val="4"/>
          <w:sz w:val="24"/>
          <w:szCs w:val="24"/>
        </w:rPr>
        <w:t>ешения</w:t>
      </w:r>
      <w:r w:rsidRPr="00415DBC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EA2440" w:rsidRPr="00415DBC">
        <w:rPr>
          <w:rFonts w:ascii="Times New Roman" w:hAnsi="Times New Roman"/>
          <w:spacing w:val="4"/>
          <w:sz w:val="24"/>
          <w:szCs w:val="24"/>
        </w:rPr>
        <w:t>№100-29-02-06/1942 от 16.12.2011г.</w:t>
      </w:r>
    </w:p>
    <w:p w:rsidR="001B4D27" w:rsidRPr="00415DBC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15DBC">
        <w:rPr>
          <w:rFonts w:ascii="Times New Roman" w:hAnsi="Times New Roman"/>
          <w:spacing w:val="-2"/>
          <w:sz w:val="24"/>
          <w:szCs w:val="24"/>
        </w:rPr>
        <w:t>1.3.   Заказчик: ОАО "ППГХО".</w:t>
      </w:r>
      <w:r w:rsidR="00BF1847" w:rsidRPr="00415DBC">
        <w:rPr>
          <w:rFonts w:ascii="Times New Roman" w:hAnsi="Times New Roman"/>
          <w:spacing w:val="-2"/>
          <w:sz w:val="24"/>
          <w:szCs w:val="24"/>
        </w:rPr>
        <w:t xml:space="preserve">  </w:t>
      </w:r>
    </w:p>
    <w:p w:rsidR="001B4D27" w:rsidRPr="00415DBC" w:rsidRDefault="001B4D27" w:rsidP="001B4D27">
      <w:pPr>
        <w:pStyle w:val="a3"/>
        <w:jc w:val="both"/>
        <w:rPr>
          <w:rFonts w:ascii="Times New Roman" w:hAnsi="Times New Roman"/>
          <w:spacing w:val="-1"/>
          <w:sz w:val="24"/>
          <w:szCs w:val="24"/>
        </w:rPr>
      </w:pPr>
      <w:r w:rsidRPr="00415DBC">
        <w:rPr>
          <w:rFonts w:ascii="Times New Roman" w:hAnsi="Times New Roman"/>
          <w:sz w:val="24"/>
          <w:szCs w:val="24"/>
        </w:rPr>
        <w:t xml:space="preserve">1.4. Подразделение,  заинтересованное в выполнении работ: </w:t>
      </w:r>
      <w:r w:rsidR="00BD7964" w:rsidRPr="00415DBC">
        <w:rPr>
          <w:rFonts w:ascii="Times New Roman" w:hAnsi="Times New Roman"/>
          <w:sz w:val="24"/>
          <w:szCs w:val="24"/>
        </w:rPr>
        <w:t>ГМЗ  ОАО «ППГХО»</w:t>
      </w:r>
    </w:p>
    <w:p w:rsidR="001B4D27" w:rsidRPr="00415DBC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15DBC">
        <w:rPr>
          <w:rFonts w:ascii="Times New Roman" w:hAnsi="Times New Roman"/>
          <w:spacing w:val="-1"/>
          <w:sz w:val="24"/>
          <w:szCs w:val="24"/>
        </w:rPr>
        <w:t>1.5. Цель выполнения работ: обеспечить надежную и безопасную эксплуатацию объекта.</w:t>
      </w:r>
    </w:p>
    <w:p w:rsidR="001B4D27" w:rsidRPr="00415DBC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15DBC">
        <w:rPr>
          <w:rFonts w:ascii="Times New Roman" w:hAnsi="Times New Roman"/>
          <w:sz w:val="24"/>
          <w:szCs w:val="24"/>
        </w:rPr>
        <w:t xml:space="preserve">1.6. Сроки выполнения работы: </w:t>
      </w:r>
    </w:p>
    <w:p w:rsidR="001B4D27" w:rsidRPr="00415DBC" w:rsidRDefault="00BD7964" w:rsidP="001B4D27">
      <w:pPr>
        <w:pStyle w:val="a3"/>
        <w:ind w:left="426"/>
        <w:jc w:val="both"/>
        <w:rPr>
          <w:rFonts w:ascii="Times New Roman" w:hAnsi="Times New Roman"/>
          <w:sz w:val="24"/>
          <w:szCs w:val="24"/>
        </w:rPr>
      </w:pPr>
      <w:r w:rsidRPr="00415DBC">
        <w:rPr>
          <w:rFonts w:ascii="Times New Roman" w:hAnsi="Times New Roman"/>
          <w:sz w:val="24"/>
          <w:szCs w:val="24"/>
        </w:rPr>
        <w:t xml:space="preserve">Начало работ: </w:t>
      </w:r>
      <w:r w:rsidR="00415DBC">
        <w:rPr>
          <w:rFonts w:ascii="Times New Roman" w:hAnsi="Times New Roman"/>
          <w:sz w:val="24"/>
          <w:szCs w:val="24"/>
        </w:rPr>
        <w:t>с момента заключения договора</w:t>
      </w:r>
    </w:p>
    <w:p w:rsidR="001B4D27" w:rsidRPr="00415DBC" w:rsidRDefault="00CA46E3" w:rsidP="001B4D27">
      <w:pPr>
        <w:pStyle w:val="a3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работ: 13 декабря</w:t>
      </w:r>
      <w:r w:rsidR="008A2259" w:rsidRPr="00415DBC">
        <w:rPr>
          <w:rFonts w:ascii="Times New Roman" w:hAnsi="Times New Roman"/>
          <w:sz w:val="24"/>
          <w:szCs w:val="24"/>
        </w:rPr>
        <w:t xml:space="preserve"> </w:t>
      </w:r>
      <w:r w:rsidR="001B4D27" w:rsidRPr="00415DBC">
        <w:rPr>
          <w:rFonts w:ascii="Times New Roman" w:hAnsi="Times New Roman"/>
          <w:sz w:val="24"/>
          <w:szCs w:val="24"/>
        </w:rPr>
        <w:t xml:space="preserve"> 2012 года</w:t>
      </w:r>
    </w:p>
    <w:p w:rsidR="001B4D27" w:rsidRPr="00415DBC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15DBC">
        <w:rPr>
          <w:rFonts w:ascii="Times New Roman" w:hAnsi="Times New Roman"/>
          <w:sz w:val="24"/>
          <w:szCs w:val="24"/>
        </w:rPr>
        <w:t>1.7. Краткое описание местоположения объекта.</w:t>
      </w:r>
    </w:p>
    <w:p w:rsidR="001B4D27" w:rsidRPr="00415DBC" w:rsidRDefault="00BD7964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15DBC">
        <w:rPr>
          <w:rFonts w:ascii="Times New Roman" w:hAnsi="Times New Roman"/>
          <w:sz w:val="24"/>
          <w:szCs w:val="24"/>
        </w:rPr>
        <w:t>Объект расположен в 11</w:t>
      </w:r>
      <w:r w:rsidR="001B4D27" w:rsidRPr="00415DBC">
        <w:rPr>
          <w:rFonts w:ascii="Times New Roman" w:hAnsi="Times New Roman"/>
          <w:sz w:val="24"/>
          <w:szCs w:val="24"/>
        </w:rPr>
        <w:t xml:space="preserve"> км</w:t>
      </w:r>
      <w:proofErr w:type="gramStart"/>
      <w:r w:rsidR="001B4D27" w:rsidRPr="00415DBC">
        <w:rPr>
          <w:rFonts w:ascii="Times New Roman" w:hAnsi="Times New Roman"/>
          <w:sz w:val="24"/>
          <w:szCs w:val="24"/>
        </w:rPr>
        <w:t>.</w:t>
      </w:r>
      <w:proofErr w:type="gramEnd"/>
      <w:r w:rsidR="001B4D27" w:rsidRPr="00415D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B4D27" w:rsidRPr="00415DBC">
        <w:rPr>
          <w:rFonts w:ascii="Times New Roman" w:hAnsi="Times New Roman"/>
          <w:sz w:val="24"/>
          <w:szCs w:val="24"/>
        </w:rPr>
        <w:t>в</w:t>
      </w:r>
      <w:proofErr w:type="gramEnd"/>
      <w:r w:rsidR="001B4D27" w:rsidRPr="00415DBC">
        <w:rPr>
          <w:rFonts w:ascii="Times New Roman" w:hAnsi="Times New Roman"/>
          <w:sz w:val="24"/>
          <w:szCs w:val="24"/>
        </w:rPr>
        <w:t xml:space="preserve">осточнее г. </w:t>
      </w:r>
      <w:proofErr w:type="spellStart"/>
      <w:r w:rsidR="001B4D27" w:rsidRPr="00415DBC">
        <w:rPr>
          <w:rFonts w:ascii="Times New Roman" w:hAnsi="Times New Roman"/>
          <w:sz w:val="24"/>
          <w:szCs w:val="24"/>
        </w:rPr>
        <w:t>Краснокаменска</w:t>
      </w:r>
      <w:proofErr w:type="spellEnd"/>
      <w:r w:rsidR="001B4D27" w:rsidRPr="00415DBC">
        <w:rPr>
          <w:rFonts w:ascii="Times New Roman" w:hAnsi="Times New Roman"/>
          <w:sz w:val="24"/>
          <w:szCs w:val="24"/>
        </w:rPr>
        <w:t>.</w:t>
      </w:r>
    </w:p>
    <w:p w:rsidR="001B4D27" w:rsidRPr="00415DBC" w:rsidRDefault="001B4D27" w:rsidP="001B4D2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15DBC">
        <w:rPr>
          <w:rFonts w:ascii="Times New Roman" w:hAnsi="Times New Roman"/>
          <w:sz w:val="24"/>
          <w:szCs w:val="24"/>
        </w:rPr>
        <w:t xml:space="preserve">Строительный район – 1В, сейсмичность района 7 баллов. </w:t>
      </w:r>
    </w:p>
    <w:p w:rsidR="00F91401" w:rsidRPr="00415DBC" w:rsidRDefault="001B4D27" w:rsidP="00F91401">
      <w:pPr>
        <w:pStyle w:val="a3"/>
        <w:rPr>
          <w:rFonts w:ascii="Times New Roman" w:hAnsi="Times New Roman"/>
          <w:sz w:val="24"/>
          <w:szCs w:val="24"/>
        </w:rPr>
      </w:pPr>
      <w:r w:rsidRPr="00415DBC">
        <w:rPr>
          <w:rFonts w:ascii="Times New Roman" w:hAnsi="Times New Roman"/>
          <w:sz w:val="24"/>
          <w:szCs w:val="24"/>
        </w:rPr>
        <w:t>1.8. Объемы выполняемых работ при</w:t>
      </w:r>
      <w:r w:rsidR="008A2259" w:rsidRPr="00415DBC">
        <w:rPr>
          <w:rFonts w:ascii="Times New Roman" w:hAnsi="Times New Roman"/>
          <w:sz w:val="24"/>
          <w:szCs w:val="24"/>
        </w:rPr>
        <w:t>нять в соответствии с дефектной  ведомостью</w:t>
      </w:r>
      <w:r w:rsidRPr="00415DBC">
        <w:rPr>
          <w:rFonts w:ascii="Times New Roman" w:hAnsi="Times New Roman"/>
          <w:sz w:val="24"/>
          <w:szCs w:val="24"/>
        </w:rPr>
        <w:t xml:space="preserve"> на </w:t>
      </w:r>
      <w:r w:rsidR="00F91401" w:rsidRPr="00415DBC">
        <w:rPr>
          <w:rFonts w:ascii="Times New Roman" w:hAnsi="Times New Roman"/>
          <w:sz w:val="24"/>
          <w:szCs w:val="24"/>
        </w:rPr>
        <w:t>«ГМЗ.</w:t>
      </w:r>
      <w:r w:rsidR="00EA2440" w:rsidRPr="00415D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A2440" w:rsidRPr="00415DBC">
        <w:rPr>
          <w:rFonts w:ascii="Times New Roman" w:hAnsi="Times New Roman"/>
          <w:sz w:val="24"/>
          <w:szCs w:val="24"/>
        </w:rPr>
        <w:t>СКЦ</w:t>
      </w:r>
      <w:proofErr w:type="gramStart"/>
      <w:r w:rsidR="00EA2440" w:rsidRPr="00415DBC">
        <w:rPr>
          <w:rFonts w:ascii="Times New Roman" w:hAnsi="Times New Roman"/>
          <w:sz w:val="24"/>
          <w:szCs w:val="24"/>
        </w:rPr>
        <w:t>.С</w:t>
      </w:r>
      <w:proofErr w:type="gramEnd"/>
      <w:r w:rsidR="00EA2440" w:rsidRPr="00415DBC">
        <w:rPr>
          <w:rFonts w:ascii="Times New Roman" w:hAnsi="Times New Roman"/>
          <w:sz w:val="24"/>
          <w:szCs w:val="24"/>
        </w:rPr>
        <w:t>клад</w:t>
      </w:r>
      <w:proofErr w:type="spellEnd"/>
      <w:r w:rsidR="00EA2440" w:rsidRPr="00415DBC">
        <w:rPr>
          <w:rFonts w:ascii="Times New Roman" w:hAnsi="Times New Roman"/>
          <w:sz w:val="24"/>
          <w:szCs w:val="24"/>
        </w:rPr>
        <w:t xml:space="preserve"> комовой </w:t>
      </w:r>
      <w:proofErr w:type="spellStart"/>
      <w:r w:rsidR="00EA2440" w:rsidRPr="00415DBC">
        <w:rPr>
          <w:rFonts w:ascii="Times New Roman" w:hAnsi="Times New Roman"/>
          <w:sz w:val="24"/>
          <w:szCs w:val="24"/>
        </w:rPr>
        <w:t>серы.Узел</w:t>
      </w:r>
      <w:proofErr w:type="spellEnd"/>
      <w:r w:rsidR="00EA2440" w:rsidRPr="00415DBC">
        <w:rPr>
          <w:rFonts w:ascii="Times New Roman" w:hAnsi="Times New Roman"/>
          <w:sz w:val="24"/>
          <w:szCs w:val="24"/>
        </w:rPr>
        <w:t xml:space="preserve"> плавления </w:t>
      </w:r>
      <w:proofErr w:type="spellStart"/>
      <w:r w:rsidR="00EA2440" w:rsidRPr="00415DBC">
        <w:rPr>
          <w:rFonts w:ascii="Times New Roman" w:hAnsi="Times New Roman"/>
          <w:sz w:val="24"/>
          <w:szCs w:val="24"/>
        </w:rPr>
        <w:t>серы.Изменение</w:t>
      </w:r>
      <w:proofErr w:type="spellEnd"/>
      <w:r w:rsidR="00EA2440" w:rsidRPr="00415DBC">
        <w:rPr>
          <w:rFonts w:ascii="Times New Roman" w:hAnsi="Times New Roman"/>
          <w:sz w:val="24"/>
          <w:szCs w:val="24"/>
        </w:rPr>
        <w:t xml:space="preserve">  конструкции </w:t>
      </w:r>
      <w:proofErr w:type="spellStart"/>
      <w:r w:rsidR="00EA2440" w:rsidRPr="00415DBC">
        <w:rPr>
          <w:rFonts w:ascii="Times New Roman" w:hAnsi="Times New Roman"/>
          <w:sz w:val="24"/>
          <w:szCs w:val="24"/>
        </w:rPr>
        <w:t>бункер-плавилки</w:t>
      </w:r>
      <w:proofErr w:type="spellEnd"/>
      <w:r w:rsidR="00EA2440" w:rsidRPr="00415DBC">
        <w:rPr>
          <w:rFonts w:ascii="Times New Roman" w:hAnsi="Times New Roman"/>
          <w:sz w:val="24"/>
          <w:szCs w:val="24"/>
        </w:rPr>
        <w:t xml:space="preserve">  № 3».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0E3C96">
        <w:trPr>
          <w:trHeight w:val="770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E3C96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Выполнение работ на объекте </w:t>
            </w:r>
            <w:r w:rsidR="00BD7964">
              <w:rPr>
                <w:szCs w:val="24"/>
              </w:rPr>
              <w:t>«ГМЗ.</w:t>
            </w:r>
            <w:r w:rsidR="000E3C96">
              <w:t xml:space="preserve"> </w:t>
            </w:r>
            <w:proofErr w:type="spellStart"/>
            <w:r w:rsidR="000E3C96">
              <w:t>СКЦ</w:t>
            </w:r>
            <w:proofErr w:type="gramStart"/>
            <w:r w:rsidR="000E3C96">
              <w:t>.С</w:t>
            </w:r>
            <w:proofErr w:type="gramEnd"/>
            <w:r w:rsidR="000E3C96">
              <w:t>клад</w:t>
            </w:r>
            <w:proofErr w:type="spellEnd"/>
            <w:r w:rsidR="000E3C96">
              <w:t xml:space="preserve"> комовой </w:t>
            </w:r>
            <w:proofErr w:type="spellStart"/>
            <w:r w:rsidR="000E3C96">
              <w:t>серы.Узел</w:t>
            </w:r>
            <w:proofErr w:type="spellEnd"/>
            <w:r w:rsidR="000E3C96">
              <w:t xml:space="preserve"> плавления </w:t>
            </w:r>
            <w:proofErr w:type="spellStart"/>
            <w:r w:rsidR="000E3C96">
              <w:t>серы.Изменение</w:t>
            </w:r>
            <w:proofErr w:type="spellEnd"/>
            <w:r w:rsidR="000E3C96">
              <w:t xml:space="preserve">  конструкции </w:t>
            </w:r>
            <w:proofErr w:type="spellStart"/>
            <w:r w:rsidR="000E3C96">
              <w:t>бункер-плавилки</w:t>
            </w:r>
            <w:proofErr w:type="spellEnd"/>
            <w:r w:rsidR="000E3C96">
              <w:t xml:space="preserve">  № 3».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415DBC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DBC">
              <w:rPr>
                <w:rFonts w:ascii="Times New Roman" w:hAnsi="Times New Roman"/>
                <w:sz w:val="24"/>
                <w:szCs w:val="24"/>
              </w:rPr>
              <w:t>Место выполнения работ Территория Забайкальского края по месту расположения Заказчика.</w:t>
            </w:r>
          </w:p>
          <w:p w:rsidR="001B4D27" w:rsidRPr="00415DBC" w:rsidRDefault="001B4D27" w:rsidP="00E922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15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22B5" w:rsidRPr="00415DBC">
              <w:rPr>
                <w:rFonts w:ascii="Times New Roman" w:hAnsi="Times New Roman"/>
                <w:sz w:val="24"/>
                <w:szCs w:val="24"/>
              </w:rPr>
              <w:t>«ГМЗ.</w:t>
            </w:r>
            <w:r w:rsidR="000E3C96" w:rsidRPr="00415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E3C96" w:rsidRPr="00415DBC">
              <w:rPr>
                <w:rFonts w:ascii="Times New Roman" w:hAnsi="Times New Roman"/>
                <w:sz w:val="24"/>
                <w:szCs w:val="24"/>
              </w:rPr>
              <w:t>СКЦ</w:t>
            </w:r>
            <w:proofErr w:type="gramStart"/>
            <w:r w:rsidR="000E3C96" w:rsidRPr="00415DBC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="000E3C96" w:rsidRPr="00415DBC">
              <w:rPr>
                <w:rFonts w:ascii="Times New Roman" w:hAnsi="Times New Roman"/>
                <w:sz w:val="24"/>
                <w:szCs w:val="24"/>
              </w:rPr>
              <w:t>клад</w:t>
            </w:r>
            <w:proofErr w:type="spellEnd"/>
            <w:r w:rsidR="000E3C96" w:rsidRPr="00415DBC">
              <w:rPr>
                <w:rFonts w:ascii="Times New Roman" w:hAnsi="Times New Roman"/>
                <w:sz w:val="24"/>
                <w:szCs w:val="24"/>
              </w:rPr>
              <w:t xml:space="preserve"> комовой </w:t>
            </w:r>
            <w:proofErr w:type="spellStart"/>
            <w:r w:rsidR="000E3C96" w:rsidRPr="00415DBC">
              <w:rPr>
                <w:rFonts w:ascii="Times New Roman" w:hAnsi="Times New Roman"/>
                <w:sz w:val="24"/>
                <w:szCs w:val="24"/>
              </w:rPr>
              <w:t>серы.Узел</w:t>
            </w:r>
            <w:proofErr w:type="spellEnd"/>
            <w:r w:rsidR="000E3C96" w:rsidRPr="00415DBC">
              <w:rPr>
                <w:rFonts w:ascii="Times New Roman" w:hAnsi="Times New Roman"/>
                <w:sz w:val="24"/>
                <w:szCs w:val="24"/>
              </w:rPr>
              <w:t xml:space="preserve"> плавления </w:t>
            </w:r>
            <w:proofErr w:type="spellStart"/>
            <w:r w:rsidR="000E3C96" w:rsidRPr="00415DBC">
              <w:rPr>
                <w:rFonts w:ascii="Times New Roman" w:hAnsi="Times New Roman"/>
                <w:sz w:val="24"/>
                <w:szCs w:val="24"/>
              </w:rPr>
              <w:t>серы.Изменение</w:t>
            </w:r>
            <w:proofErr w:type="spellEnd"/>
            <w:r w:rsidR="000E3C96" w:rsidRPr="00415DBC">
              <w:rPr>
                <w:rFonts w:ascii="Times New Roman" w:hAnsi="Times New Roman"/>
                <w:sz w:val="24"/>
                <w:szCs w:val="24"/>
              </w:rPr>
              <w:t xml:space="preserve">  конструкции </w:t>
            </w:r>
            <w:proofErr w:type="spellStart"/>
            <w:r w:rsidR="000E3C96" w:rsidRPr="00415DBC">
              <w:rPr>
                <w:rFonts w:ascii="Times New Roman" w:hAnsi="Times New Roman"/>
                <w:sz w:val="24"/>
                <w:szCs w:val="24"/>
              </w:rPr>
              <w:t>бункер-плавилки</w:t>
            </w:r>
            <w:proofErr w:type="spellEnd"/>
            <w:r w:rsidR="000E3C96" w:rsidRPr="00415DBC">
              <w:rPr>
                <w:rFonts w:ascii="Times New Roman" w:hAnsi="Times New Roman"/>
                <w:sz w:val="24"/>
                <w:szCs w:val="24"/>
              </w:rPr>
              <w:t xml:space="preserve">  № 3».</w:t>
            </w:r>
          </w:p>
          <w:p w:rsidR="00E922B5" w:rsidRPr="00415DBC" w:rsidRDefault="00E922B5" w:rsidP="00E922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B4D27" w:rsidRPr="00415DBC" w:rsidRDefault="00BD7964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DBC">
              <w:rPr>
                <w:rFonts w:ascii="Times New Roman" w:hAnsi="Times New Roman"/>
                <w:sz w:val="24"/>
                <w:szCs w:val="24"/>
              </w:rPr>
              <w:t xml:space="preserve">Начало работ: </w:t>
            </w:r>
            <w:r w:rsidR="00415DBC">
              <w:rPr>
                <w:rFonts w:ascii="Times New Roman" w:hAnsi="Times New Roman"/>
                <w:sz w:val="24"/>
                <w:szCs w:val="24"/>
              </w:rPr>
              <w:t>с момента заключения договора</w:t>
            </w:r>
            <w:r w:rsidR="001B4D27" w:rsidRPr="00415DB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B4D27" w:rsidRPr="00415DBC" w:rsidRDefault="00CA46E3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Окончание работ: 13 декабря</w:t>
            </w:r>
            <w:r w:rsidR="000D04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4D27" w:rsidRPr="00415DBC">
              <w:rPr>
                <w:rFonts w:ascii="Times New Roman" w:hAnsi="Times New Roman"/>
                <w:sz w:val="24"/>
                <w:szCs w:val="24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415DBC">
              <w:rPr>
                <w:rFonts w:ascii="Times New Roman" w:hAnsi="Times New Roman"/>
                <w:sz w:val="24"/>
                <w:szCs w:val="24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261E86">
        <w:trPr>
          <w:trHeight w:val="3698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415DBC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DBC">
              <w:rPr>
                <w:rFonts w:ascii="Times New Roman" w:hAnsi="Times New Roman"/>
                <w:sz w:val="24"/>
                <w:szCs w:val="24"/>
              </w:rPr>
              <w:t>««Порядок ценообразования»</w:t>
            </w:r>
          </w:p>
          <w:p w:rsidR="001B4D27" w:rsidRPr="00415DBC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DBC">
              <w:rPr>
                <w:rFonts w:ascii="Times New Roman" w:hAnsi="Times New Roman"/>
                <w:sz w:val="24"/>
                <w:szCs w:val="24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415DBC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DBC">
              <w:rPr>
                <w:rFonts w:ascii="Times New Roman" w:hAnsi="Times New Roman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1B4D27" w:rsidRPr="00415DBC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DBC">
              <w:rPr>
                <w:rFonts w:ascii="Times New Roman" w:hAnsi="Times New Roman"/>
                <w:sz w:val="24"/>
                <w:szCs w:val="24"/>
              </w:rPr>
              <w:t>Включить Страхование строительных рисков.</w:t>
            </w:r>
          </w:p>
          <w:p w:rsidR="001B4D27" w:rsidRPr="00415DBC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DBC">
              <w:rPr>
                <w:rFonts w:ascii="Times New Roman" w:hAnsi="Times New Roman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415DBC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5DBC">
              <w:rPr>
                <w:rFonts w:ascii="Times New Roman" w:hAnsi="Times New Roman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hAnsi="Times New Roman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Ansi="Times New Roman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hAnsi="Times New Roman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hAnsi="Times New Roman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hAnsi="Times New Roman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Times New Roman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hAnsi="Times New Roman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hAnsi="Times New Roman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hAnsi="Times New Roman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hAnsi="Times New Roman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hAnsi="Times New Roman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DE3187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261E86">
      <w:pgSz w:w="11906" w:h="16838"/>
      <w:pgMar w:top="709" w:right="850" w:bottom="61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D0471"/>
    <w:rsid w:val="000E3C96"/>
    <w:rsid w:val="00114072"/>
    <w:rsid w:val="00193734"/>
    <w:rsid w:val="001B4D27"/>
    <w:rsid w:val="002011EF"/>
    <w:rsid w:val="00206656"/>
    <w:rsid w:val="00261E86"/>
    <w:rsid w:val="002C4339"/>
    <w:rsid w:val="003E4049"/>
    <w:rsid w:val="003F41C6"/>
    <w:rsid w:val="003F7A1F"/>
    <w:rsid w:val="00415DBC"/>
    <w:rsid w:val="00513A57"/>
    <w:rsid w:val="00570431"/>
    <w:rsid w:val="005F6DCF"/>
    <w:rsid w:val="005F7B05"/>
    <w:rsid w:val="006130E1"/>
    <w:rsid w:val="00645DE9"/>
    <w:rsid w:val="007322E8"/>
    <w:rsid w:val="00750EEF"/>
    <w:rsid w:val="0080384C"/>
    <w:rsid w:val="00817FE6"/>
    <w:rsid w:val="00884854"/>
    <w:rsid w:val="008A2259"/>
    <w:rsid w:val="0099269E"/>
    <w:rsid w:val="009934EB"/>
    <w:rsid w:val="009C2391"/>
    <w:rsid w:val="00A263A8"/>
    <w:rsid w:val="00AD4B11"/>
    <w:rsid w:val="00B31751"/>
    <w:rsid w:val="00B31D12"/>
    <w:rsid w:val="00BB58CA"/>
    <w:rsid w:val="00BD7964"/>
    <w:rsid w:val="00BF1847"/>
    <w:rsid w:val="00C56688"/>
    <w:rsid w:val="00CA46E3"/>
    <w:rsid w:val="00CE130A"/>
    <w:rsid w:val="00CE6292"/>
    <w:rsid w:val="00D25BBB"/>
    <w:rsid w:val="00D45C0E"/>
    <w:rsid w:val="00D86C04"/>
    <w:rsid w:val="00DC6D7A"/>
    <w:rsid w:val="00DE3187"/>
    <w:rsid w:val="00E331D2"/>
    <w:rsid w:val="00E71E44"/>
    <w:rsid w:val="00E922B5"/>
    <w:rsid w:val="00EA2440"/>
    <w:rsid w:val="00F91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NavoevAK</cp:lastModifiedBy>
  <cp:revision>21</cp:revision>
  <cp:lastPrinted>2012-03-19T05:12:00Z</cp:lastPrinted>
  <dcterms:created xsi:type="dcterms:W3CDTF">2012-03-15T01:41:00Z</dcterms:created>
  <dcterms:modified xsi:type="dcterms:W3CDTF">2012-08-31T06:29:00Z</dcterms:modified>
</cp:coreProperties>
</file>